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7C" w:rsidRPr="00900932" w:rsidRDefault="00900932" w:rsidP="000D3FB0">
      <w:pPr>
        <w:spacing w:after="0"/>
        <w:rPr>
          <w:b/>
          <w:u w:val="single"/>
        </w:rPr>
      </w:pPr>
      <w:r w:rsidRPr="00900932">
        <w:rPr>
          <w:b/>
          <w:u w:val="single"/>
        </w:rPr>
        <w:t>VODNÍ EKOSYSTÉMY – POTOK A ŘEKA</w:t>
      </w:r>
    </w:p>
    <w:p w:rsidR="00900932" w:rsidRDefault="00900932" w:rsidP="000D3FB0">
      <w:pPr>
        <w:spacing w:after="0"/>
      </w:pPr>
      <w:r>
        <w:t xml:space="preserve"> - řadíme mezi tekoucí vody</w:t>
      </w:r>
    </w:p>
    <w:p w:rsidR="000D3FB0" w:rsidRDefault="000D3FB0" w:rsidP="000D3FB0">
      <w:pPr>
        <w:spacing w:after="0"/>
      </w:pPr>
    </w:p>
    <w:p w:rsidR="00900932" w:rsidRDefault="00900932" w:rsidP="000D3FB0">
      <w:pPr>
        <w:spacing w:after="0"/>
      </w:pPr>
      <w:r>
        <w:t xml:space="preserve"> - tok řeky: </w:t>
      </w:r>
      <w:r w:rsidRPr="000D3FB0">
        <w:rPr>
          <w:b/>
          <w:u w:val="single"/>
        </w:rPr>
        <w:t>horní tok</w:t>
      </w:r>
      <w:r>
        <w:t xml:space="preserve"> – rychlejší průtok, hodně kyslíku, voda protéká rychle, je chladná, nevyskytuje se plankton</w:t>
      </w:r>
    </w:p>
    <w:p w:rsidR="00900932" w:rsidRDefault="00900932" w:rsidP="000D3FB0">
      <w:pPr>
        <w:spacing w:after="0"/>
      </w:pPr>
    </w:p>
    <w:p w:rsidR="00900932" w:rsidRPr="00900932" w:rsidRDefault="00900932" w:rsidP="000D3FB0">
      <w:pPr>
        <w:spacing w:after="0"/>
        <w:rPr>
          <w:u w:val="single"/>
        </w:rPr>
      </w:pPr>
      <w:r w:rsidRPr="00900932">
        <w:rPr>
          <w:u w:val="single"/>
        </w:rPr>
        <w:t>RYBY:</w:t>
      </w:r>
    </w:p>
    <w:p w:rsidR="00900932" w:rsidRPr="00900932" w:rsidRDefault="00900932" w:rsidP="000D3FB0">
      <w:pPr>
        <w:spacing w:after="0"/>
      </w:pPr>
      <w:r w:rsidRPr="00900932">
        <w:rPr>
          <w:b/>
        </w:rPr>
        <w:t>Pstruh potoční</w:t>
      </w:r>
      <w:r>
        <w:rPr>
          <w:b/>
        </w:rPr>
        <w:t xml:space="preserve"> </w:t>
      </w:r>
      <w:r>
        <w:t>– podhorské potoky a říčky, živí se larvami i dospělci hmyzu a drobnými rybami</w:t>
      </w:r>
    </w:p>
    <w:p w:rsidR="00900932" w:rsidRDefault="00900932" w:rsidP="000D3FB0">
      <w:pPr>
        <w:spacing w:after="0"/>
      </w:pPr>
      <w:r w:rsidRPr="00900932">
        <w:rPr>
          <w:b/>
        </w:rPr>
        <w:t>Pstruh duhový</w:t>
      </w:r>
      <w:r>
        <w:rPr>
          <w:b/>
        </w:rPr>
        <w:t xml:space="preserve"> </w:t>
      </w:r>
      <w:r>
        <w:t>- chová se i v rybnících</w:t>
      </w:r>
    </w:p>
    <w:p w:rsidR="00900932" w:rsidRDefault="00900932" w:rsidP="000D3FB0">
      <w:pPr>
        <w:spacing w:after="0"/>
      </w:pPr>
    </w:p>
    <w:p w:rsidR="00900932" w:rsidRPr="00900932" w:rsidRDefault="00900932" w:rsidP="000D3FB0">
      <w:pPr>
        <w:spacing w:after="0"/>
        <w:rPr>
          <w:u w:val="single"/>
        </w:rPr>
      </w:pPr>
      <w:r w:rsidRPr="00900932">
        <w:rPr>
          <w:u w:val="single"/>
        </w:rPr>
        <w:t>PTÁCI:</w:t>
      </w:r>
    </w:p>
    <w:p w:rsidR="00900932" w:rsidRDefault="00900932" w:rsidP="000D3FB0">
      <w:pPr>
        <w:spacing w:after="0"/>
      </w:pPr>
      <w:r w:rsidRPr="00900932">
        <w:rPr>
          <w:b/>
        </w:rPr>
        <w:t>Ledňáček říční</w:t>
      </w:r>
      <w:r>
        <w:rPr>
          <w:b/>
        </w:rPr>
        <w:t xml:space="preserve"> </w:t>
      </w:r>
      <w:r w:rsidRPr="00900932">
        <w:t>– loví drobné ryby a korýše, je chráněný</w:t>
      </w:r>
    </w:p>
    <w:p w:rsidR="00900932" w:rsidRDefault="00900932" w:rsidP="000D3FB0">
      <w:pPr>
        <w:spacing w:after="0"/>
      </w:pPr>
      <w:r w:rsidRPr="00900932">
        <w:rPr>
          <w:b/>
        </w:rPr>
        <w:t>Konipas horský</w:t>
      </w:r>
      <w:r>
        <w:t xml:space="preserve"> – loví hmyz</w:t>
      </w:r>
    </w:p>
    <w:p w:rsidR="00900932" w:rsidRPr="00900932" w:rsidRDefault="00900932" w:rsidP="000D3FB0">
      <w:pPr>
        <w:spacing w:after="0"/>
        <w:rPr>
          <w:u w:val="single"/>
        </w:rPr>
      </w:pPr>
    </w:p>
    <w:p w:rsidR="00900932" w:rsidRDefault="00900932" w:rsidP="000D3FB0">
      <w:pPr>
        <w:spacing w:after="0"/>
        <w:rPr>
          <w:u w:val="single"/>
        </w:rPr>
      </w:pPr>
      <w:r w:rsidRPr="00900932">
        <w:rPr>
          <w:u w:val="single"/>
        </w:rPr>
        <w:t>SAVCI</w:t>
      </w:r>
      <w:r w:rsidR="000D3FB0">
        <w:rPr>
          <w:u w:val="single"/>
        </w:rPr>
        <w:t>:</w:t>
      </w:r>
    </w:p>
    <w:p w:rsidR="00900932" w:rsidRDefault="00900932" w:rsidP="000D3FB0">
      <w:pPr>
        <w:spacing w:after="0"/>
      </w:pPr>
      <w:r w:rsidRPr="00900932">
        <w:rPr>
          <w:b/>
        </w:rPr>
        <w:t>Vydra říční</w:t>
      </w:r>
      <w:r w:rsidRPr="00900932">
        <w:t xml:space="preserve"> – loví ryby, má nohy s plovacími blánami</w:t>
      </w:r>
    </w:p>
    <w:p w:rsidR="00401C8E" w:rsidRDefault="00401C8E" w:rsidP="000D3FB0">
      <w:pPr>
        <w:spacing w:after="0"/>
      </w:pPr>
    </w:p>
    <w:p w:rsidR="00401C8E" w:rsidRPr="00900932" w:rsidRDefault="00401C8E" w:rsidP="000D3FB0">
      <w:pPr>
        <w:spacing w:after="0"/>
      </w:pPr>
    </w:p>
    <w:p w:rsidR="00900932" w:rsidRDefault="00900932" w:rsidP="000D3FB0">
      <w:pPr>
        <w:spacing w:after="0"/>
      </w:pPr>
      <w:r>
        <w:t xml:space="preserve">                  </w:t>
      </w:r>
      <w:r w:rsidRPr="000D3FB0">
        <w:rPr>
          <w:b/>
        </w:rPr>
        <w:t xml:space="preserve">- </w:t>
      </w:r>
      <w:r w:rsidRPr="000D3FB0">
        <w:rPr>
          <w:b/>
          <w:u w:val="single"/>
        </w:rPr>
        <w:t>dolní tok</w:t>
      </w:r>
      <w:r>
        <w:t xml:space="preserve"> – voda teče pomalu, množství kyslíku klesá</w:t>
      </w:r>
    </w:p>
    <w:p w:rsidR="00401C8E" w:rsidRDefault="00401C8E" w:rsidP="000D3FB0">
      <w:pPr>
        <w:spacing w:after="0"/>
      </w:pPr>
    </w:p>
    <w:p w:rsidR="00401C8E" w:rsidRDefault="00401C8E" w:rsidP="000D3FB0">
      <w:pPr>
        <w:spacing w:after="0"/>
        <w:rPr>
          <w:u w:val="single"/>
        </w:rPr>
      </w:pPr>
      <w:r w:rsidRPr="00401C8E">
        <w:rPr>
          <w:u w:val="single"/>
        </w:rPr>
        <w:t>RYBY:</w:t>
      </w:r>
    </w:p>
    <w:p w:rsidR="00401C8E" w:rsidRDefault="00401C8E" w:rsidP="000D3FB0">
      <w:pPr>
        <w:spacing w:after="0"/>
      </w:pPr>
      <w:r w:rsidRPr="00401C8E">
        <w:rPr>
          <w:b/>
        </w:rPr>
        <w:t>Cejn velký</w:t>
      </w:r>
      <w:r w:rsidRPr="00401C8E">
        <w:t xml:space="preserve"> – vysoké tělo, potravu sbírají hlavně u dna – drobní živočichové</w:t>
      </w:r>
    </w:p>
    <w:p w:rsidR="00401C8E" w:rsidRDefault="00401C8E" w:rsidP="000D3FB0">
      <w:pPr>
        <w:spacing w:after="0"/>
      </w:pPr>
      <w:r w:rsidRPr="00401C8E">
        <w:rPr>
          <w:b/>
        </w:rPr>
        <w:t>Sumec velký</w:t>
      </w:r>
      <w:r>
        <w:t xml:space="preserve"> – naše největší ryba, dravec – ryby, žáby, vodní ptáci, až 100 kg</w:t>
      </w:r>
    </w:p>
    <w:p w:rsidR="000D3FB0" w:rsidRPr="00401C8E" w:rsidRDefault="000D3FB0" w:rsidP="000D3FB0">
      <w:pPr>
        <w:spacing w:after="0"/>
      </w:pPr>
      <w:r w:rsidRPr="000D3FB0">
        <w:rPr>
          <w:b/>
        </w:rPr>
        <w:t>Úhoř říční</w:t>
      </w:r>
      <w:r>
        <w:t xml:space="preserve"> – hadovitý tvar těla</w:t>
      </w:r>
    </w:p>
    <w:p w:rsidR="000D3FB0" w:rsidRDefault="000D3FB0" w:rsidP="000D3FB0">
      <w:pPr>
        <w:tabs>
          <w:tab w:val="left" w:pos="7020"/>
        </w:tabs>
        <w:spacing w:after="0"/>
      </w:pPr>
    </w:p>
    <w:p w:rsidR="000D3FB0" w:rsidRDefault="000D3FB0" w:rsidP="000D3FB0">
      <w:pPr>
        <w:tabs>
          <w:tab w:val="left" w:pos="7020"/>
        </w:tabs>
        <w:spacing w:after="0"/>
        <w:rPr>
          <w:u w:val="single"/>
        </w:rPr>
      </w:pPr>
      <w:r w:rsidRPr="000D3FB0">
        <w:rPr>
          <w:u w:val="single"/>
        </w:rPr>
        <w:t>PLAZI:</w:t>
      </w:r>
    </w:p>
    <w:p w:rsidR="000D3FB0" w:rsidRPr="000D3FB0" w:rsidRDefault="000D3FB0" w:rsidP="000D3FB0">
      <w:pPr>
        <w:tabs>
          <w:tab w:val="left" w:pos="7020"/>
        </w:tabs>
        <w:spacing w:after="0"/>
      </w:pPr>
      <w:r w:rsidRPr="000D3FB0">
        <w:rPr>
          <w:b/>
        </w:rPr>
        <w:t>Želva bahenní</w:t>
      </w:r>
      <w:r w:rsidRPr="000D3FB0">
        <w:t xml:space="preserve"> – dravec, chráněná</w:t>
      </w:r>
    </w:p>
    <w:p w:rsidR="000D3FB0" w:rsidRDefault="000D3FB0" w:rsidP="000D3FB0">
      <w:pPr>
        <w:tabs>
          <w:tab w:val="left" w:pos="7020"/>
        </w:tabs>
        <w:spacing w:after="0"/>
        <w:rPr>
          <w:b/>
        </w:rPr>
      </w:pPr>
      <w:r w:rsidRPr="000D3FB0">
        <w:rPr>
          <w:b/>
        </w:rPr>
        <w:t>Želva nádherná</w:t>
      </w:r>
    </w:p>
    <w:p w:rsidR="000D3FB0" w:rsidRDefault="000D3FB0" w:rsidP="000D3FB0">
      <w:pPr>
        <w:tabs>
          <w:tab w:val="left" w:pos="7020"/>
        </w:tabs>
        <w:spacing w:after="0"/>
        <w:rPr>
          <w:b/>
        </w:rPr>
      </w:pPr>
    </w:p>
    <w:p w:rsidR="000D3FB0" w:rsidRDefault="000D3FB0" w:rsidP="000D3FB0">
      <w:pPr>
        <w:tabs>
          <w:tab w:val="left" w:pos="7020"/>
        </w:tabs>
        <w:spacing w:after="0"/>
      </w:pPr>
      <w:r w:rsidRPr="000D3FB0">
        <w:rPr>
          <w:u w:val="single"/>
        </w:rPr>
        <w:t>SAVCI:</w:t>
      </w:r>
    </w:p>
    <w:p w:rsidR="00401C8E" w:rsidRPr="000D3FB0" w:rsidRDefault="000D3FB0" w:rsidP="000D3FB0">
      <w:pPr>
        <w:tabs>
          <w:tab w:val="left" w:pos="7020"/>
        </w:tabs>
        <w:spacing w:after="0"/>
      </w:pPr>
      <w:r w:rsidRPr="000D3FB0">
        <w:rPr>
          <w:b/>
        </w:rPr>
        <w:t>Bobr evropský</w:t>
      </w:r>
      <w:r>
        <w:t xml:space="preserve"> – vyhrabává si podzemní nory, díky umělému vysazování se vrací zpět do přírody</w:t>
      </w:r>
      <w:r w:rsidR="00401C8E" w:rsidRPr="000D3FB0">
        <w:tab/>
      </w:r>
    </w:p>
    <w:sectPr w:rsidR="00401C8E" w:rsidRPr="000D3FB0" w:rsidSect="004F5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932"/>
    <w:rsid w:val="000D3FB0"/>
    <w:rsid w:val="00401C8E"/>
    <w:rsid w:val="004F5A7C"/>
    <w:rsid w:val="0090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5A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2020-11-19T15:59:00Z</dcterms:created>
  <dcterms:modified xsi:type="dcterms:W3CDTF">2020-11-19T16:31:00Z</dcterms:modified>
</cp:coreProperties>
</file>